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D04" w14:textId="77777777" w:rsidR="003C02CA" w:rsidRPr="004C2849" w:rsidRDefault="00000000">
      <w:pPr>
        <w:pStyle w:val="1"/>
        <w:rPr>
          <w:lang w:val="ru-RU"/>
        </w:rPr>
      </w:pPr>
      <w:r w:rsidRPr="004C2849">
        <w:rPr>
          <w:lang w:val="ru-RU"/>
        </w:rPr>
        <w:t>ПОЛИТИКА КОНФИДЕНЦИАЛЬНОСТИ</w:t>
      </w:r>
    </w:p>
    <w:p w14:paraId="594AEBA8" w14:textId="77777777" w:rsidR="003C02CA" w:rsidRPr="004C2849" w:rsidRDefault="00000000">
      <w:pPr>
        <w:rPr>
          <w:lang w:val="ru-RU"/>
        </w:rPr>
      </w:pPr>
      <w:r w:rsidRPr="004C2849">
        <w:rPr>
          <w:lang w:val="ru-RU"/>
        </w:rPr>
        <w:t xml:space="preserve">Настоящая Политика конфиденциальности определяет порядок обработки и защиты персональных данных пользователей сайта </w:t>
      </w:r>
      <w:proofErr w:type="spellStart"/>
      <w:r>
        <w:t>tverdit</w:t>
      </w:r>
      <w:proofErr w:type="spellEnd"/>
      <w:r w:rsidRPr="004C2849">
        <w:rPr>
          <w:lang w:val="ru-RU"/>
        </w:rPr>
        <w:t>.</w:t>
      </w:r>
      <w:proofErr w:type="spellStart"/>
      <w:r>
        <w:t>ru</w:t>
      </w:r>
      <w:proofErr w:type="spellEnd"/>
      <w:r w:rsidRPr="004C2849">
        <w:rPr>
          <w:lang w:val="ru-RU"/>
        </w:rPr>
        <w:t>.</w:t>
      </w:r>
    </w:p>
    <w:p w14:paraId="2A3F77A1" w14:textId="77777777" w:rsidR="003C02CA" w:rsidRPr="004C2849" w:rsidRDefault="00000000">
      <w:pPr>
        <w:pStyle w:val="21"/>
        <w:rPr>
          <w:lang w:val="ru-RU"/>
        </w:rPr>
      </w:pPr>
      <w:r w:rsidRPr="004C2849">
        <w:rPr>
          <w:lang w:val="ru-RU"/>
        </w:rPr>
        <w:t>1. Общие положения</w:t>
      </w:r>
    </w:p>
    <w:p w14:paraId="5FDD2F08" w14:textId="333C8370" w:rsidR="003C02CA" w:rsidRPr="004C2849" w:rsidRDefault="00000000">
      <w:pPr>
        <w:rPr>
          <w:lang w:val="ru-RU"/>
        </w:rPr>
      </w:pPr>
      <w:r w:rsidRPr="004C2849">
        <w:rPr>
          <w:lang w:val="ru-RU"/>
        </w:rPr>
        <w:t>1.1. Оператором персональных данных является ООО «</w:t>
      </w:r>
      <w:proofErr w:type="spellStart"/>
      <w:r w:rsidRPr="004C2849">
        <w:rPr>
          <w:lang w:val="ru-RU"/>
        </w:rPr>
        <w:t>Проминструмент</w:t>
      </w:r>
      <w:proofErr w:type="spellEnd"/>
      <w:r w:rsidRPr="004C2849">
        <w:rPr>
          <w:lang w:val="ru-RU"/>
        </w:rPr>
        <w:t xml:space="preserve">» (бренд </w:t>
      </w:r>
      <w:r>
        <w:t>T</w:t>
      </w:r>
      <w:r w:rsidR="004C2849">
        <w:rPr>
          <w:lang w:val="ru-RU"/>
        </w:rPr>
        <w:t>ВЕРДИТ</w:t>
      </w:r>
      <w:r w:rsidRPr="004C2849">
        <w:rPr>
          <w:lang w:val="ru-RU"/>
        </w:rPr>
        <w:t>). Настоящая Политика разработана в соответствии с Федеральным законом №152-ФЗ «О персональных данных».</w:t>
      </w:r>
    </w:p>
    <w:p w14:paraId="4362340D" w14:textId="77777777" w:rsidR="003C02CA" w:rsidRPr="004C2849" w:rsidRDefault="00000000">
      <w:pPr>
        <w:pStyle w:val="21"/>
        <w:rPr>
          <w:lang w:val="ru-RU"/>
        </w:rPr>
      </w:pPr>
      <w:r w:rsidRPr="004C2849">
        <w:rPr>
          <w:lang w:val="ru-RU"/>
        </w:rPr>
        <w:t>2. Состав персональных данных</w:t>
      </w:r>
    </w:p>
    <w:p w14:paraId="2973B103" w14:textId="77777777" w:rsidR="003C02CA" w:rsidRPr="004C2849" w:rsidRDefault="00000000">
      <w:pPr>
        <w:rPr>
          <w:lang w:val="ru-RU"/>
        </w:rPr>
      </w:pPr>
      <w:r w:rsidRPr="004C2849">
        <w:rPr>
          <w:lang w:val="ru-RU"/>
        </w:rPr>
        <w:t>К персональным данным относятся сведения, предоставляемые пользователем при оформлении заказа, регистрации на сайте или при обращении через формы обратной связи: имя, телефон, адрес электронной почты, адрес доставки, а также иные данные, необходимые для выполнения обязательств компании.</w:t>
      </w:r>
    </w:p>
    <w:p w14:paraId="565A9535" w14:textId="77777777" w:rsidR="003C02CA" w:rsidRPr="004C2849" w:rsidRDefault="00000000">
      <w:pPr>
        <w:pStyle w:val="21"/>
        <w:rPr>
          <w:lang w:val="ru-RU"/>
        </w:rPr>
      </w:pPr>
      <w:r w:rsidRPr="004C2849">
        <w:rPr>
          <w:lang w:val="ru-RU"/>
        </w:rPr>
        <w:t>3. Цели обработки</w:t>
      </w:r>
    </w:p>
    <w:p w14:paraId="6C1AF947" w14:textId="77777777" w:rsidR="003C02CA" w:rsidRPr="004C2849" w:rsidRDefault="00000000">
      <w:pPr>
        <w:rPr>
          <w:lang w:val="ru-RU"/>
        </w:rPr>
      </w:pPr>
      <w:r w:rsidRPr="004C2849">
        <w:rPr>
          <w:lang w:val="ru-RU"/>
        </w:rPr>
        <w:t>Персональные данные обрабатываются с целью выполнения заказов, предоставления обратной связи, улучшения качества обслуживания и информирования о продуктах компании.</w:t>
      </w:r>
    </w:p>
    <w:p w14:paraId="61DA0FA1" w14:textId="77777777" w:rsidR="003C02CA" w:rsidRPr="004C2849" w:rsidRDefault="00000000">
      <w:pPr>
        <w:pStyle w:val="21"/>
        <w:rPr>
          <w:lang w:val="ru-RU"/>
        </w:rPr>
      </w:pPr>
      <w:r w:rsidRPr="004C2849">
        <w:rPr>
          <w:lang w:val="ru-RU"/>
        </w:rPr>
        <w:t>4. Права пользователя</w:t>
      </w:r>
    </w:p>
    <w:p w14:paraId="059670A1" w14:textId="77777777" w:rsidR="003C02CA" w:rsidRPr="004C2849" w:rsidRDefault="00000000">
      <w:pPr>
        <w:rPr>
          <w:lang w:val="ru-RU"/>
        </w:rPr>
      </w:pPr>
      <w:r w:rsidRPr="004C2849">
        <w:rPr>
          <w:lang w:val="ru-RU"/>
        </w:rPr>
        <w:t>Пользователь имеет право на получение информации об обработке его данных, их исправление, блокирование или уничтожение, а также отзыв согласия на обработку данных.</w:t>
      </w:r>
    </w:p>
    <w:p w14:paraId="776B7B7E" w14:textId="77777777" w:rsidR="003C02CA" w:rsidRPr="004C2849" w:rsidRDefault="00000000">
      <w:pPr>
        <w:pStyle w:val="21"/>
        <w:rPr>
          <w:lang w:val="ru-RU"/>
        </w:rPr>
      </w:pPr>
      <w:r w:rsidRPr="004C2849">
        <w:rPr>
          <w:lang w:val="ru-RU"/>
        </w:rPr>
        <w:t>5. Хранение и защита данных</w:t>
      </w:r>
    </w:p>
    <w:p w14:paraId="716D9B03" w14:textId="77777777" w:rsidR="003C02CA" w:rsidRPr="004C2849" w:rsidRDefault="00000000">
      <w:pPr>
        <w:rPr>
          <w:lang w:val="ru-RU"/>
        </w:rPr>
      </w:pPr>
      <w:r w:rsidRPr="004C2849">
        <w:rPr>
          <w:lang w:val="ru-RU"/>
        </w:rPr>
        <w:t>Компания принимает все необходимые меры для защиты персональных данных пользователей от неправомерного доступа, изменения, раскрытия или уничтожения.</w:t>
      </w:r>
    </w:p>
    <w:p w14:paraId="14E0C73E" w14:textId="77777777" w:rsidR="003C02CA" w:rsidRPr="004C2849" w:rsidRDefault="00000000">
      <w:pPr>
        <w:pStyle w:val="21"/>
        <w:rPr>
          <w:lang w:val="ru-RU"/>
        </w:rPr>
      </w:pPr>
      <w:r w:rsidRPr="004C2849">
        <w:rPr>
          <w:lang w:val="ru-RU"/>
        </w:rPr>
        <w:t>6. Изменения политики</w:t>
      </w:r>
    </w:p>
    <w:p w14:paraId="0E484076" w14:textId="77777777" w:rsidR="003C02CA" w:rsidRPr="004C2849" w:rsidRDefault="00000000">
      <w:pPr>
        <w:rPr>
          <w:lang w:val="ru-RU"/>
        </w:rPr>
      </w:pPr>
      <w:r w:rsidRPr="004C2849">
        <w:rPr>
          <w:lang w:val="ru-RU"/>
        </w:rPr>
        <w:t xml:space="preserve">Компания оставляет за собой право изменять Политику конфиденциальности. Новая редакция вступает в силу с момента её размещения на сайте </w:t>
      </w:r>
      <w:proofErr w:type="spellStart"/>
      <w:r>
        <w:t>tverdit</w:t>
      </w:r>
      <w:proofErr w:type="spellEnd"/>
      <w:r w:rsidRPr="004C2849">
        <w:rPr>
          <w:lang w:val="ru-RU"/>
        </w:rPr>
        <w:t>.</w:t>
      </w:r>
      <w:proofErr w:type="spellStart"/>
      <w:r>
        <w:t>ru</w:t>
      </w:r>
      <w:proofErr w:type="spellEnd"/>
      <w:r w:rsidRPr="004C2849">
        <w:rPr>
          <w:lang w:val="ru-RU"/>
        </w:rPr>
        <w:t>.</w:t>
      </w:r>
    </w:p>
    <w:p w14:paraId="04DDA56B" w14:textId="77777777" w:rsidR="003C02CA" w:rsidRDefault="00000000">
      <w:r>
        <w:t>Дата актуализации: 05.11.2025</w:t>
      </w:r>
    </w:p>
    <w:sectPr w:rsidR="003C02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307458">
    <w:abstractNumId w:val="8"/>
  </w:num>
  <w:num w:numId="2" w16cid:durableId="1363674400">
    <w:abstractNumId w:val="6"/>
  </w:num>
  <w:num w:numId="3" w16cid:durableId="1593781858">
    <w:abstractNumId w:val="5"/>
  </w:num>
  <w:num w:numId="4" w16cid:durableId="480662916">
    <w:abstractNumId w:val="4"/>
  </w:num>
  <w:num w:numId="5" w16cid:durableId="1958676196">
    <w:abstractNumId w:val="7"/>
  </w:num>
  <w:num w:numId="6" w16cid:durableId="878779591">
    <w:abstractNumId w:val="3"/>
  </w:num>
  <w:num w:numId="7" w16cid:durableId="891426802">
    <w:abstractNumId w:val="2"/>
  </w:num>
  <w:num w:numId="8" w16cid:durableId="1487742207">
    <w:abstractNumId w:val="1"/>
  </w:num>
  <w:num w:numId="9" w16cid:durableId="11680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02CA"/>
    <w:rsid w:val="004C2849"/>
    <w:rsid w:val="00AA1D8D"/>
    <w:rsid w:val="00B47730"/>
    <w:rsid w:val="00CB0664"/>
    <w:rsid w:val="00DF7D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9BEAD"/>
  <w14:defaultImageDpi w14:val="300"/>
  <w15:docId w15:val="{C0F7DCA3-C8C5-4412-BCED-8958C0AF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2025-11-05T10:48:00Z</dcterms:created>
  <dcterms:modified xsi:type="dcterms:W3CDTF">2025-11-05T10:48:00Z</dcterms:modified>
  <cp:category/>
</cp:coreProperties>
</file>